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419A" w14:textId="736261D0" w:rsidR="00E677B5" w:rsidRPr="00E677B5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สรุปภาพรวมผลการใช้จ่ายงบประมาณของสถานีตำรวจภูธร</w:t>
      </w:r>
      <w:r w:rsidR="00F20629">
        <w:rPr>
          <w:rFonts w:ascii="TH SarabunPSK" w:hAnsi="TH SarabunPSK" w:cs="TH SarabunPSK" w:hint="cs"/>
          <w:b/>
          <w:bCs/>
          <w:sz w:val="36"/>
          <w:szCs w:val="36"/>
          <w:cs/>
        </w:rPr>
        <w:t>ทุ่งเขาหลวง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พ.ศ.2569</w:t>
      </w:r>
    </w:p>
    <w:p w14:paraId="32B4419B" w14:textId="77777777" w:rsidR="000C2303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 เมษายน 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</w:tblGrid>
      <w:tr w:rsidR="00E677B5" w14:paraId="32B441A1" w14:textId="77777777" w:rsidTr="00ED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32B4419C" w14:textId="77777777" w:rsidR="00E677B5" w:rsidRPr="00ED3859" w:rsidRDefault="00E677B5" w:rsidP="00E677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564" w:type="dxa"/>
          </w:tcPr>
          <w:p w14:paraId="32B4419D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65" w:type="dxa"/>
          </w:tcPr>
          <w:p w14:paraId="32B4419E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65" w:type="dxa"/>
          </w:tcPr>
          <w:p w14:paraId="32B4419F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เป็นไปตามเป้าหมาย/</w:t>
            </w:r>
          </w:p>
          <w:p w14:paraId="32B441A0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677B5" w14:paraId="32B441A6" w14:textId="77777777" w:rsidTr="00F2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DE9D9" w:themeFill="accent6" w:themeFillTint="33"/>
          </w:tcPr>
          <w:p w14:paraId="32B441A2" w14:textId="38B100DD" w:rsidR="00E677B5" w:rsidRPr="00ED3859" w:rsidRDefault="004C7A0C" w:rsidP="00E677B5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</w:t>
            </w:r>
            <w:r w:rsidR="004E4AB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339</w:t>
            </w:r>
            <w:r w:rsidR="004E4AB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6</w:t>
            </w:r>
            <w:r w:rsidR="00192B4C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00</w:t>
            </w:r>
            <w:r w:rsidR="00E677B5" w:rsidRPr="00ED3859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.00</w:t>
            </w:r>
          </w:p>
        </w:tc>
        <w:tc>
          <w:tcPr>
            <w:tcW w:w="2564" w:type="dxa"/>
            <w:shd w:val="clear" w:color="auto" w:fill="FDE9D9" w:themeFill="accent6" w:themeFillTint="33"/>
          </w:tcPr>
          <w:p w14:paraId="32B441A3" w14:textId="24B5A2E3" w:rsidR="00E677B5" w:rsidRPr="00ED3859" w:rsidRDefault="00192B4C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4E4AB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188</w:t>
            </w:r>
            <w:r w:rsidR="004E4AB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  <w:r w:rsidR="00E677B5"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</w:tc>
        <w:tc>
          <w:tcPr>
            <w:tcW w:w="2565" w:type="dxa"/>
            <w:shd w:val="clear" w:color="auto" w:fill="FDE9D9" w:themeFill="accent6" w:themeFillTint="33"/>
          </w:tcPr>
          <w:p w14:paraId="32B441A4" w14:textId="6E7C9797"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D65DC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4E4ABB"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</w:tc>
        <w:tc>
          <w:tcPr>
            <w:tcW w:w="2565" w:type="dxa"/>
            <w:shd w:val="clear" w:color="auto" w:fill="FDE9D9" w:themeFill="accent6" w:themeFillTint="33"/>
          </w:tcPr>
          <w:p w14:paraId="32B441A5" w14:textId="77777777"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32B441A8" w14:textId="77777777" w:rsidR="00E677B5" w:rsidRPr="008602F0" w:rsidRDefault="00E677B5" w:rsidP="00E677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02F0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</w:t>
      </w:r>
    </w:p>
    <w:p w14:paraId="32B441A9" w14:textId="71A87A2E" w:rsidR="00E677B5" w:rsidRPr="00ED3859" w:rsidRDefault="00E677B5" w:rsidP="00E677B5">
      <w:pPr>
        <w:rPr>
          <w:rFonts w:ascii="TH SarabunPSK" w:hAnsi="TH SarabunPSK" w:cs="TH SarabunPSK" w:hint="cs"/>
          <w:sz w:val="32"/>
          <w:szCs w:val="32"/>
          <w:cs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D385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D33BF5">
        <w:rPr>
          <w:rFonts w:ascii="TH SarabunPSK" w:hAnsi="TH SarabunPSK" w:cs="TH SarabunPSK" w:hint="cs"/>
          <w:sz w:val="32"/>
          <w:szCs w:val="32"/>
          <w:cs/>
        </w:rPr>
        <w:t>ไม่มีปัญหา/อุปสรรค</w:t>
      </w:r>
    </w:p>
    <w:p w14:paraId="32B441AB" w14:textId="77777777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</w:p>
    <w:p w14:paraId="32B441AC" w14:textId="77777777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D3859">
        <w:rPr>
          <w:rFonts w:ascii="TH SarabunPSK" w:hAnsi="TH SarabunPSK" w:cs="TH SarabunPSK"/>
          <w:sz w:val="32"/>
          <w:szCs w:val="32"/>
          <w:cs/>
        </w:rPr>
        <w:t>1. 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32B441AD" w14:textId="77777777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2.</w:t>
      </w:r>
      <w:r w:rsidRPr="00ED3859">
        <w:rPr>
          <w:rFonts w:ascii="TH SarabunPSK" w:hAnsi="TH SarabunPSK" w:cs="TH SarabunPSK"/>
          <w:sz w:val="32"/>
          <w:szCs w:val="32"/>
          <w:cs/>
        </w:rPr>
        <w:t>ควรจัดสรรงบประมาณให้เป็นไปตามจำนวนเงินงบประมาณที่หน่วยงานย่อยเสนอ หรือใกล้เคียง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</w:p>
    <w:p w14:paraId="32B441AF" w14:textId="5662C911" w:rsidR="00ED3859" w:rsidRPr="008602F0" w:rsidRDefault="00E677B5" w:rsidP="008602F0">
      <w:pPr>
        <w:rPr>
          <w:rFonts w:ascii="TH SarabunPSK" w:hAnsi="TH SarabunPSK" w:cs="TH SarabunPSK" w:hint="cs"/>
          <w:sz w:val="32"/>
          <w:szCs w:val="32"/>
        </w:rPr>
      </w:pPr>
      <w:r w:rsidRPr="00ED3859">
        <w:rPr>
          <w:rFonts w:ascii="TH SarabunPSK" w:hAnsi="TH SarabunPSK" w:cs="TH SarabunPSK"/>
          <w:sz w:val="32"/>
          <w:szCs w:val="32"/>
          <w:cs/>
        </w:rPr>
        <w:t>หน่วยงานย่อยเสนอมากที่สุด</w:t>
      </w:r>
    </w:p>
    <w:p w14:paraId="0CC6C3BB" w14:textId="7FC71E3D" w:rsidR="00266E33" w:rsidRDefault="001F1028" w:rsidP="001F10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95619E5" wp14:editId="4D8315E6">
            <wp:simplePos x="0" y="0"/>
            <wp:positionH relativeFrom="column">
              <wp:posOffset>2216150</wp:posOffset>
            </wp:positionH>
            <wp:positionV relativeFrom="paragraph">
              <wp:posOffset>272589</wp:posOffset>
            </wp:positionV>
            <wp:extent cx="1302327" cy="438656"/>
            <wp:effectExtent l="0" t="0" r="0" b="0"/>
            <wp:wrapNone/>
            <wp:docPr id="105445264" name="Picture 1" descr="รูปภาพประกอบด้วย ร่าง, ศิลปะเด็ก, ไลน์, linedrawing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5264" name="Picture 1" descr="รูปภาพประกอบด้วย ร่าง, ศิลปะเด็ก, ไลน์, linedrawing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27" cy="4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E677B5" w:rsidRPr="00ED3859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14:paraId="32B441B5" w14:textId="11EBEA28" w:rsidR="00ED3859" w:rsidRDefault="009468A0" w:rsidP="001F10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พ.ต.ท.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ทินนิกร </w:t>
      </w:r>
      <w:r w:rsidR="001F1028">
        <w:rPr>
          <w:rFonts w:ascii="TH SarabunPSK" w:hAnsi="TH SarabunPSK" w:cs="TH SarabunPSK" w:hint="cs"/>
          <w:sz w:val="32"/>
          <w:szCs w:val="32"/>
          <w:cs/>
        </w:rPr>
        <w:t>จันทโยธา)</w:t>
      </w:r>
      <w:r w:rsidR="001F1028">
        <w:rPr>
          <w:rFonts w:ascii="TH SarabunPSK" w:hAnsi="TH SarabunPSK" w:cs="TH SarabunPSK"/>
          <w:sz w:val="32"/>
          <w:szCs w:val="32"/>
          <w:cs/>
        </w:rPr>
        <w:br/>
      </w:r>
      <w:r w:rsidR="001F102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สว.อก.สภ.</w:t>
      </w:r>
      <w:r w:rsidR="008860F5">
        <w:rPr>
          <w:rFonts w:ascii="TH SarabunPSK" w:hAnsi="TH SarabunPSK" w:cs="TH SarabunPSK" w:hint="cs"/>
          <w:sz w:val="32"/>
          <w:szCs w:val="32"/>
          <w:cs/>
        </w:rPr>
        <w:t>ทุ่งเขาหลวง</w:t>
      </w:r>
    </w:p>
    <w:p w14:paraId="7A28B112" w14:textId="77777777" w:rsidR="008602F0" w:rsidRDefault="008602F0" w:rsidP="004608A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763338A" w14:textId="4E3FCA62" w:rsidR="004608A8" w:rsidRDefault="007C58E9" w:rsidP="007B2D9F">
      <w:pPr>
        <w:pStyle w:val="a6"/>
        <w:numPr>
          <w:ilvl w:val="0"/>
          <w:numId w:val="2"/>
        </w:num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4EFD689D" w14:textId="2989030A" w:rsidR="007C58E9" w:rsidRPr="00C43D83" w:rsidRDefault="007B2D9F" w:rsidP="00C43D83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7B2D9F">
        <w:rPr>
          <w:rFonts w:ascii="TH SarabunPSK" w:hAnsi="TH SarabunPSK" w:cs="TH SarabunPSK" w:hint="cs"/>
          <w:sz w:val="32"/>
          <w:szCs w:val="32"/>
          <w:cs/>
        </w:rPr>
        <w:t>พ</w:t>
      </w:r>
      <w:r w:rsidRPr="007B2D9F">
        <w:rPr>
          <w:rFonts w:ascii="TH SarabunPSK" w:hAnsi="TH SarabunPSK" w:cs="TH SarabunPSK"/>
          <w:sz w:val="32"/>
          <w:szCs w:val="32"/>
        </w:rPr>
        <w:t>.</w:t>
      </w:r>
      <w:r w:rsidRPr="007B2D9F">
        <w:rPr>
          <w:rFonts w:ascii="TH SarabunPSK" w:hAnsi="TH SarabunPSK" w:cs="TH SarabunPSK" w:hint="cs"/>
          <w:sz w:val="32"/>
          <w:szCs w:val="32"/>
          <w:cs/>
        </w:rPr>
        <w:t>ต</w:t>
      </w:r>
      <w:r w:rsidRPr="007B2D9F">
        <w:rPr>
          <w:rFonts w:ascii="TH SarabunPSK" w:hAnsi="TH SarabunPSK" w:cs="TH SarabunPSK"/>
          <w:sz w:val="32"/>
          <w:szCs w:val="32"/>
        </w:rPr>
        <w:t>.</w:t>
      </w:r>
      <w:r w:rsidRPr="007B2D9F">
        <w:rPr>
          <w:rFonts w:ascii="TH SarabunPSK" w:hAnsi="TH SarabunPSK" w:cs="TH SarabunPSK" w:hint="cs"/>
          <w:sz w:val="32"/>
          <w:szCs w:val="32"/>
          <w:cs/>
        </w:rPr>
        <w:t>อ</w:t>
      </w:r>
      <w:r w:rsidRPr="007B2D9F">
        <w:rPr>
          <w:rFonts w:ascii="TH SarabunPSK" w:hAnsi="TH SarabunPSK" w:cs="TH SarabunPSK"/>
          <w:sz w:val="32"/>
          <w:szCs w:val="32"/>
        </w:rPr>
        <w:t>.</w:t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hint="cs"/>
          <w:noProof/>
          <w:lang w:val="th-TH"/>
        </w:rPr>
        <w:drawing>
          <wp:inline distT="0" distB="0" distL="0" distR="0" wp14:anchorId="733B8A36" wp14:editId="0043F7CF">
            <wp:extent cx="388410" cy="491516"/>
            <wp:effectExtent l="0" t="0" r="0" b="3810"/>
            <wp:docPr id="1866791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91254" name="รูปภาพ 18667912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8" cy="5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0352">
        <w:rPr>
          <w:rFonts w:ascii="TH SarabunPSK" w:hAnsi="TH SarabunPSK" w:cs="TH SarabunPSK"/>
          <w:sz w:val="32"/>
          <w:szCs w:val="32"/>
          <w:cs/>
        </w:rPr>
        <w:br/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50352">
        <w:rPr>
          <w:rFonts w:ascii="TH SarabunPSK" w:hAnsi="TH SarabunPSK" w:cs="TH SarabunPSK" w:hint="cs"/>
          <w:sz w:val="32"/>
          <w:szCs w:val="32"/>
          <w:cs/>
        </w:rPr>
        <w:t>(กุลชาต จันโทริ)</w:t>
      </w:r>
      <w:r w:rsidR="00350352">
        <w:rPr>
          <w:rFonts w:ascii="TH SarabunPSK" w:hAnsi="TH SarabunPSK" w:cs="TH SarabunPSK"/>
          <w:sz w:val="32"/>
          <w:szCs w:val="32"/>
          <w:cs/>
        </w:rPr>
        <w:br/>
      </w:r>
      <w:r w:rsidR="0016092C">
        <w:rPr>
          <w:rFonts w:ascii="TH SarabunPSK" w:hAnsi="TH SarabunPSK" w:cs="TH SarabunPSK" w:hint="cs"/>
          <w:sz w:val="32"/>
          <w:szCs w:val="32"/>
          <w:cs/>
        </w:rPr>
        <w:t xml:space="preserve">            ผกก</w:t>
      </w:r>
      <w:r w:rsidR="0016092C">
        <w:rPr>
          <w:rFonts w:ascii="TH SarabunPSK" w:hAnsi="TH SarabunPSK" w:cs="TH SarabunPSK"/>
          <w:sz w:val="32"/>
          <w:szCs w:val="32"/>
        </w:rPr>
        <w:t>.</w:t>
      </w:r>
      <w:r w:rsidR="0016092C">
        <w:rPr>
          <w:rFonts w:ascii="TH SarabunPSK" w:hAnsi="TH SarabunPSK" w:cs="TH SarabunPSK" w:hint="cs"/>
          <w:sz w:val="32"/>
          <w:szCs w:val="32"/>
          <w:cs/>
        </w:rPr>
        <w:t>สภ</w:t>
      </w:r>
      <w:r w:rsidR="0016092C">
        <w:rPr>
          <w:rFonts w:ascii="TH SarabunPSK" w:hAnsi="TH SarabunPSK" w:cs="TH SarabunPSK"/>
          <w:sz w:val="32"/>
          <w:szCs w:val="32"/>
        </w:rPr>
        <w:t>.</w:t>
      </w:r>
      <w:r w:rsidR="0016092C">
        <w:rPr>
          <w:rFonts w:ascii="TH SarabunPSK" w:hAnsi="TH SarabunPSK" w:cs="TH SarabunPSK" w:hint="cs"/>
          <w:sz w:val="32"/>
          <w:szCs w:val="32"/>
          <w:cs/>
        </w:rPr>
        <w:t>ทุ่งเขาหลวง</w:t>
      </w:r>
    </w:p>
    <w:sectPr w:rsidR="007C58E9" w:rsidRPr="00C43D83" w:rsidSect="00E677B5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F50"/>
    <w:multiLevelType w:val="hybridMultilevel"/>
    <w:tmpl w:val="701ECEBE"/>
    <w:lvl w:ilvl="0" w:tplc="B1DA76AE">
      <w:start w:val="27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E4A29"/>
    <w:multiLevelType w:val="hybridMultilevel"/>
    <w:tmpl w:val="3EEEA1B6"/>
    <w:lvl w:ilvl="0" w:tplc="01020A52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947620">
    <w:abstractNumId w:val="1"/>
  </w:num>
  <w:num w:numId="2" w16cid:durableId="112053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64C8"/>
    <w:rsid w:val="0014071A"/>
    <w:rsid w:val="0016092C"/>
    <w:rsid w:val="00167675"/>
    <w:rsid w:val="00192B4C"/>
    <w:rsid w:val="001973AF"/>
    <w:rsid w:val="001A27DF"/>
    <w:rsid w:val="001B2729"/>
    <w:rsid w:val="001C009F"/>
    <w:rsid w:val="001F1028"/>
    <w:rsid w:val="00200676"/>
    <w:rsid w:val="0024305A"/>
    <w:rsid w:val="00262B05"/>
    <w:rsid w:val="00265811"/>
    <w:rsid w:val="00266E33"/>
    <w:rsid w:val="00271E95"/>
    <w:rsid w:val="002B6A83"/>
    <w:rsid w:val="002F04D1"/>
    <w:rsid w:val="002F550D"/>
    <w:rsid w:val="002F7EEF"/>
    <w:rsid w:val="00316A0C"/>
    <w:rsid w:val="00334A50"/>
    <w:rsid w:val="00350352"/>
    <w:rsid w:val="003676BB"/>
    <w:rsid w:val="003A1AFE"/>
    <w:rsid w:val="003C1857"/>
    <w:rsid w:val="004161DC"/>
    <w:rsid w:val="004210EA"/>
    <w:rsid w:val="00421828"/>
    <w:rsid w:val="004608A8"/>
    <w:rsid w:val="004814EF"/>
    <w:rsid w:val="00492949"/>
    <w:rsid w:val="004C7A0C"/>
    <w:rsid w:val="004E4ABB"/>
    <w:rsid w:val="004F186E"/>
    <w:rsid w:val="004F64C7"/>
    <w:rsid w:val="00527E97"/>
    <w:rsid w:val="005302DD"/>
    <w:rsid w:val="00573E62"/>
    <w:rsid w:val="005851D8"/>
    <w:rsid w:val="00585419"/>
    <w:rsid w:val="005C5D45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4EB7"/>
    <w:rsid w:val="00776210"/>
    <w:rsid w:val="00797FD0"/>
    <w:rsid w:val="007A6065"/>
    <w:rsid w:val="007B2D9F"/>
    <w:rsid w:val="007C58E9"/>
    <w:rsid w:val="007E1891"/>
    <w:rsid w:val="00801A0D"/>
    <w:rsid w:val="00805ABF"/>
    <w:rsid w:val="0081184A"/>
    <w:rsid w:val="00812173"/>
    <w:rsid w:val="00817C5A"/>
    <w:rsid w:val="00826EEF"/>
    <w:rsid w:val="00851C23"/>
    <w:rsid w:val="008602F0"/>
    <w:rsid w:val="008860F5"/>
    <w:rsid w:val="008F619A"/>
    <w:rsid w:val="009468A0"/>
    <w:rsid w:val="009577F4"/>
    <w:rsid w:val="00982D50"/>
    <w:rsid w:val="009969FC"/>
    <w:rsid w:val="009B3343"/>
    <w:rsid w:val="00A22FBB"/>
    <w:rsid w:val="00A2321F"/>
    <w:rsid w:val="00A670C1"/>
    <w:rsid w:val="00AA48F2"/>
    <w:rsid w:val="00AC399E"/>
    <w:rsid w:val="00AC73BB"/>
    <w:rsid w:val="00AE1855"/>
    <w:rsid w:val="00B04BB5"/>
    <w:rsid w:val="00B04F13"/>
    <w:rsid w:val="00B144B0"/>
    <w:rsid w:val="00B36829"/>
    <w:rsid w:val="00B80DDA"/>
    <w:rsid w:val="00BB3BB5"/>
    <w:rsid w:val="00BF253B"/>
    <w:rsid w:val="00BF6AD2"/>
    <w:rsid w:val="00C13A6F"/>
    <w:rsid w:val="00C218A0"/>
    <w:rsid w:val="00C3425E"/>
    <w:rsid w:val="00C43D83"/>
    <w:rsid w:val="00C728DB"/>
    <w:rsid w:val="00C93C1E"/>
    <w:rsid w:val="00CF1012"/>
    <w:rsid w:val="00D04F5E"/>
    <w:rsid w:val="00D33BF5"/>
    <w:rsid w:val="00D53701"/>
    <w:rsid w:val="00D53A26"/>
    <w:rsid w:val="00D65DC4"/>
    <w:rsid w:val="00D761BE"/>
    <w:rsid w:val="00DB1FCB"/>
    <w:rsid w:val="00DD1F95"/>
    <w:rsid w:val="00E0524E"/>
    <w:rsid w:val="00E07F1B"/>
    <w:rsid w:val="00E118CE"/>
    <w:rsid w:val="00E46258"/>
    <w:rsid w:val="00E471BD"/>
    <w:rsid w:val="00E63099"/>
    <w:rsid w:val="00E67655"/>
    <w:rsid w:val="00E677B5"/>
    <w:rsid w:val="00E72324"/>
    <w:rsid w:val="00E829F8"/>
    <w:rsid w:val="00EA705F"/>
    <w:rsid w:val="00ED3859"/>
    <w:rsid w:val="00EF1BC3"/>
    <w:rsid w:val="00F12A4C"/>
    <w:rsid w:val="00F20629"/>
    <w:rsid w:val="00F23EF2"/>
    <w:rsid w:val="00F4590E"/>
    <w:rsid w:val="00F60D7A"/>
    <w:rsid w:val="00F629F2"/>
    <w:rsid w:val="00F961F2"/>
    <w:rsid w:val="00FF010A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419A"/>
  <w15:docId w15:val="{17A9C787-520B-43D7-9AE3-9CAB21E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E677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D38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D3859"/>
    <w:rPr>
      <w:rFonts w:ascii="Tahoma" w:hAnsi="Tahoma" w:cs="Angsana New"/>
      <w:sz w:val="16"/>
      <w:szCs w:val="20"/>
    </w:rPr>
  </w:style>
  <w:style w:type="table" w:styleId="1-5">
    <w:name w:val="Medium Shading 1 Accent 5"/>
    <w:basedOn w:val="a1"/>
    <w:uiPriority w:val="63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6">
    <w:name w:val="List Paragraph"/>
    <w:basedOn w:val="a"/>
    <w:uiPriority w:val="34"/>
    <w:qFormat/>
    <w:rsid w:val="007C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tida prom</cp:lastModifiedBy>
  <cp:revision>24</cp:revision>
  <cp:lastPrinted>2026-06-22T06:43:00Z</cp:lastPrinted>
  <dcterms:created xsi:type="dcterms:W3CDTF">2026-06-22T06:00:00Z</dcterms:created>
  <dcterms:modified xsi:type="dcterms:W3CDTF">2026-07-17T08:36:00Z</dcterms:modified>
</cp:coreProperties>
</file>